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201A08" w:rsidRDefault="00E32E53" w:rsidP="00201A08">
      <w:pPr>
        <w:bidi/>
        <w:spacing w:line="240" w:lineRule="auto"/>
        <w:jc w:val="center"/>
        <w:rPr>
          <w:rFonts w:ascii="IranNastaliq" w:hAnsi="IranNastaliq" w:cs="B Zar"/>
          <w:sz w:val="32"/>
          <w:szCs w:val="32"/>
          <w:rtl/>
          <w:lang w:bidi="fa-IR"/>
        </w:rPr>
      </w:pPr>
      <w:r w:rsidRPr="00201A08">
        <w:rPr>
          <w:rFonts w:ascii="IranNastaliq" w:hAnsi="IranNastaliq" w:cs="B Zar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A08">
        <w:rPr>
          <w:rFonts w:ascii="IranNastaliq" w:hAnsi="IranNastaliq" w:cs="B Zar" w:hint="cs"/>
          <w:sz w:val="32"/>
          <w:szCs w:val="32"/>
          <w:rtl/>
          <w:lang w:bidi="fa-IR"/>
        </w:rPr>
        <w:t>به نام ایزد  دانا</w:t>
      </w:r>
      <w:bookmarkStart w:id="0" w:name="_GoBack"/>
      <w:bookmarkEnd w:id="0"/>
    </w:p>
    <w:p w:rsidR="00743C43" w:rsidRPr="00201A08" w:rsidRDefault="00E32E53" w:rsidP="00164DC1">
      <w:pPr>
        <w:bidi/>
        <w:spacing w:line="192" w:lineRule="auto"/>
        <w:rPr>
          <w:rFonts w:ascii="IranNastaliq" w:hAnsi="IranNastaliq" w:cs="B Zar"/>
          <w:rtl/>
          <w:lang w:bidi="fa-IR"/>
        </w:rPr>
      </w:pPr>
      <w:r w:rsidRPr="00201A08">
        <w:rPr>
          <w:rFonts w:ascii="IranNastaliq" w:hAnsi="IranNastaliq" w:cs="B Zar" w:hint="cs"/>
          <w:sz w:val="28"/>
          <w:szCs w:val="28"/>
          <w:rtl/>
          <w:lang w:bidi="fa-IR"/>
        </w:rPr>
        <w:t>(</w:t>
      </w:r>
      <w:r w:rsidR="0007479E" w:rsidRPr="00201A08">
        <w:rPr>
          <w:rFonts w:ascii="IranNastaliq" w:hAnsi="IranNastaliq" w:cs="B Zar" w:hint="cs"/>
          <w:sz w:val="28"/>
          <w:szCs w:val="28"/>
          <w:rtl/>
          <w:lang w:bidi="fa-IR"/>
        </w:rPr>
        <w:t>کاربرگ</w:t>
      </w:r>
      <w:r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طرح درس)</w:t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</w:t>
      </w:r>
      <w:r w:rsidR="004C0E17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07479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4C0E17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</w:t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>تاریخ به</w:t>
      </w:r>
      <w:r w:rsidR="006B3CAE" w:rsidRPr="00201A08">
        <w:rPr>
          <w:rFonts w:ascii="IranNastaliq" w:hAnsi="IranNastaliq" w:cs="B Zar"/>
          <w:sz w:val="28"/>
          <w:szCs w:val="28"/>
          <w:rtl/>
          <w:lang w:bidi="fa-IR"/>
        </w:rPr>
        <w:softHyphen/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روز رسانی: </w:t>
      </w:r>
      <w:r w:rsidR="00F86624" w:rsidRPr="00201A08">
        <w:rPr>
          <w:rFonts w:ascii="IranNastaliq" w:hAnsi="IranNastaliq" w:cs="B Zar" w:hint="cs"/>
          <w:sz w:val="28"/>
          <w:szCs w:val="28"/>
          <w:rtl/>
          <w:lang w:bidi="fa-IR"/>
        </w:rPr>
        <w:t>07/</w:t>
      </w:r>
      <w:r w:rsidR="00164DC1">
        <w:rPr>
          <w:rFonts w:ascii="IranNastaliq" w:hAnsi="IranNastaliq" w:cs="B Zar" w:hint="cs"/>
          <w:sz w:val="28"/>
          <w:szCs w:val="28"/>
          <w:rtl/>
          <w:lang w:bidi="fa-IR"/>
        </w:rPr>
        <w:t>06</w:t>
      </w:r>
      <w:r w:rsidR="00F86624" w:rsidRPr="00201A08">
        <w:rPr>
          <w:rFonts w:ascii="IranNastaliq" w:hAnsi="IranNastaliq" w:cs="B Zar" w:hint="cs"/>
          <w:sz w:val="28"/>
          <w:szCs w:val="28"/>
          <w:rtl/>
          <w:lang w:bidi="fa-IR"/>
        </w:rPr>
        <w:t>/9</w:t>
      </w:r>
      <w:r w:rsidR="00164DC1">
        <w:rPr>
          <w:rFonts w:ascii="IranNastaliq" w:hAnsi="IranNastaliq" w:cs="B Zar" w:hint="cs"/>
          <w:sz w:val="28"/>
          <w:szCs w:val="28"/>
          <w:rtl/>
          <w:lang w:bidi="fa-IR"/>
        </w:rPr>
        <w:t>9</w:t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</w:t>
      </w:r>
      <w:r w:rsidR="004C0E17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</w:t>
      </w:r>
      <w:r w:rsidR="0007479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</w:t>
      </w:r>
      <w:r w:rsidR="004C0E17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07479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</w:p>
    <w:p w:rsidR="005908E6" w:rsidRPr="00201A08" w:rsidRDefault="006B3CAE" w:rsidP="00B101E4">
      <w:pPr>
        <w:bidi/>
        <w:spacing w:after="0" w:line="192" w:lineRule="auto"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 w:rsidRPr="00201A08">
        <w:rPr>
          <w:rFonts w:ascii="IranNastaliq" w:hAnsi="IranNastaliq" w:cs="B Zar"/>
          <w:rtl/>
          <w:lang w:bidi="fa-IR"/>
        </w:rPr>
        <w:t>دانشکده</w:t>
      </w:r>
      <w:r w:rsidRPr="00201A08">
        <w:rPr>
          <w:rFonts w:ascii="IranNastaliq" w:hAnsi="IranNastaliq" w:cs="B Zar" w:hint="cs"/>
          <w:rtl/>
          <w:lang w:bidi="fa-IR"/>
        </w:rPr>
        <w:t xml:space="preserve">     </w:t>
      </w:r>
      <w:r w:rsidR="00F86624" w:rsidRPr="00201A08">
        <w:rPr>
          <w:rFonts w:ascii="IranNastaliq" w:hAnsi="IranNastaliq" w:cs="B Zar" w:hint="cs"/>
          <w:rtl/>
          <w:lang w:bidi="fa-IR"/>
        </w:rPr>
        <w:t>روانشناسی</w:t>
      </w:r>
      <w:r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</w:t>
      </w:r>
      <w:r w:rsidR="006B0268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              </w:t>
      </w:r>
      <w:r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      نیمسال </w:t>
      </w:r>
      <w:r w:rsidR="00B101E4">
        <w:rPr>
          <w:rFonts w:ascii="IranNastaliq" w:hAnsi="IranNastaliq" w:cs="B Zar" w:hint="cs"/>
          <w:sz w:val="28"/>
          <w:szCs w:val="28"/>
          <w:rtl/>
          <w:lang w:bidi="fa-IR"/>
        </w:rPr>
        <w:t>اول</w:t>
      </w:r>
      <w:r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/ سال تحصیلی </w:t>
      </w:r>
      <w:r w:rsidR="00B101E4">
        <w:rPr>
          <w:rFonts w:ascii="IranNastaliq" w:hAnsi="IranNastaliq" w:cs="B Zar" w:hint="cs"/>
          <w:sz w:val="28"/>
          <w:szCs w:val="28"/>
          <w:rtl/>
          <w:lang w:bidi="fa-IR"/>
        </w:rPr>
        <w:t>400</w:t>
      </w:r>
      <w:r w:rsidR="00F86624" w:rsidRPr="00201A08">
        <w:rPr>
          <w:rFonts w:ascii="IranNastaliq" w:hAnsi="IranNastaliq" w:cs="B Zar" w:hint="cs"/>
          <w:sz w:val="28"/>
          <w:szCs w:val="28"/>
          <w:rtl/>
          <w:lang w:bidi="fa-IR"/>
        </w:rPr>
        <w:t>-9</w:t>
      </w:r>
      <w:r w:rsidR="00B101E4">
        <w:rPr>
          <w:rFonts w:ascii="IranNastaliq" w:hAnsi="IranNastaliq" w:cs="B Zar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201A0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201A08" w:rsidRDefault="005908E6" w:rsidP="00237CEC">
            <w:pPr>
              <w:bidi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237CE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37CEC" w:rsidRPr="00201A08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*</w:t>
            </w:r>
            <w:r w:rsidR="00237CEC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="00B97D71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B97D71" w:rsidRPr="00201A0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201A08" w:rsidRDefault="00661C8E" w:rsidP="00B101E4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تعداد واحد: نظری</w:t>
            </w:r>
            <w:r w:rsidR="00B101E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2</w:t>
            </w:r>
            <w:r w:rsidR="005908E6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5C2A9E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201A08" w:rsidRDefault="005908E6" w:rsidP="00237CEC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فارسی: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661C8E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روانشناسی</w:t>
            </w:r>
            <w:r w:rsidR="00237CEC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کودکان استثنائی</w:t>
            </w:r>
          </w:p>
        </w:tc>
        <w:tc>
          <w:tcPr>
            <w:tcW w:w="975" w:type="dxa"/>
            <w:vMerge w:val="restart"/>
          </w:tcPr>
          <w:p w:rsidR="005908E6" w:rsidRPr="00201A08" w:rsidRDefault="005908E6" w:rsidP="00201A08">
            <w:pPr>
              <w:bidi/>
              <w:jc w:val="center"/>
              <w:rPr>
                <w:rFonts w:ascii="IranNastaliq" w:hAnsi="IranNastaliq" w:cs="B Zar"/>
                <w:sz w:val="16"/>
                <w:szCs w:val="16"/>
                <w:rtl/>
                <w:lang w:bidi="fa-IR"/>
              </w:rPr>
            </w:pPr>
          </w:p>
          <w:p w:rsidR="005908E6" w:rsidRPr="00201A08" w:rsidRDefault="004C0E17" w:rsidP="00201A08">
            <w:pPr>
              <w:bidi/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نام</w:t>
            </w:r>
            <w:r w:rsidR="005908E6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201A0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201A08" w:rsidRDefault="00B97D71" w:rsidP="00AD4424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پیش</w:t>
            </w:r>
            <w:r w:rsidRPr="00201A08"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softHyphen/>
            </w: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نیازها و هم</w:t>
            </w:r>
            <w:r w:rsidRPr="00201A08"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softHyphen/>
            </w: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نیازها: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201A08" w:rsidRDefault="00237CEC" w:rsidP="00201A08">
            <w:pPr>
              <w:bidi/>
              <w:jc w:val="right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Zar"/>
                <w:sz w:val="28"/>
                <w:szCs w:val="28"/>
                <w:lang w:bidi="fa-IR"/>
              </w:rPr>
              <w:t>P</w:t>
            </w:r>
            <w:r w:rsidR="00661C8E">
              <w:rPr>
                <w:rFonts w:asciiTheme="majorBidi" w:hAnsiTheme="majorBidi" w:cs="B Zar"/>
                <w:sz w:val="28"/>
                <w:szCs w:val="28"/>
                <w:lang w:bidi="fa-IR"/>
              </w:rPr>
              <w:t>sychology</w:t>
            </w:r>
            <w:r>
              <w:rPr>
                <w:rFonts w:asciiTheme="majorBidi" w:hAnsiTheme="majorBidi" w:cs="B Zar"/>
                <w:sz w:val="28"/>
                <w:szCs w:val="28"/>
                <w:lang w:bidi="fa-IR"/>
              </w:rPr>
              <w:t xml:space="preserve"> of exceptional children</w:t>
            </w:r>
          </w:p>
        </w:tc>
        <w:tc>
          <w:tcPr>
            <w:tcW w:w="975" w:type="dxa"/>
            <w:vMerge/>
          </w:tcPr>
          <w:p w:rsidR="00B97D71" w:rsidRPr="00201A08" w:rsidRDefault="00B97D71" w:rsidP="00201A08">
            <w:pPr>
              <w:bidi/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</w:p>
        </w:tc>
      </w:tr>
      <w:tr w:rsidR="00E31D17" w:rsidRPr="00201A0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201A08" w:rsidRDefault="00E31D17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140</w:t>
            </w:r>
          </w:p>
        </w:tc>
        <w:tc>
          <w:tcPr>
            <w:tcW w:w="5205" w:type="dxa"/>
            <w:gridSpan w:val="4"/>
          </w:tcPr>
          <w:p w:rsidR="00E31D17" w:rsidRPr="00201A08" w:rsidRDefault="00E31D17" w:rsidP="00B101E4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مدرس/مدرسین: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دکتر محمدعلی محمدی فر</w:t>
            </w:r>
          </w:p>
        </w:tc>
      </w:tr>
      <w:tr w:rsidR="00E31D17" w:rsidRPr="00201A0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201A08" w:rsidRDefault="00E31D17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F86624" w:rsidRPr="00201A08">
              <w:rPr>
                <w:rFonts w:ascii="IranNastaliq" w:hAnsi="IranNastaliq" w:cs="B Zar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Pr="00201A08" w:rsidRDefault="00E31D17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پست الکترونیکی: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hyperlink r:id="rId8" w:history="1">
              <w:r w:rsidR="00C32AAB" w:rsidRPr="00382F63">
                <w:rPr>
                  <w:rStyle w:val="Hyperlink"/>
                  <w:rFonts w:asciiTheme="majorBidi" w:hAnsiTheme="majorBidi" w:cs="B Zar"/>
                  <w:sz w:val="28"/>
                  <w:szCs w:val="28"/>
                  <w:lang w:bidi="fa-IR"/>
                </w:rPr>
                <w:t>alimohammadyfar@semnan.ac.ir</w:t>
              </w:r>
            </w:hyperlink>
          </w:p>
        </w:tc>
      </w:tr>
      <w:tr w:rsidR="00BE73D7" w:rsidRPr="00201A0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201A08" w:rsidRDefault="00BE73D7" w:rsidP="00AD4424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C32AA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چهارشنبه</w:t>
            </w:r>
            <w:r w:rsidR="006521E7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EA417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</w:t>
            </w:r>
            <w:r w:rsidR="00AD442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0</w:t>
            </w:r>
            <w:r w:rsidR="006521E7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-</w:t>
            </w:r>
            <w:r w:rsidR="00AD4424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8</w:t>
            </w:r>
            <w:r w:rsidR="006521E7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و </w:t>
            </w:r>
            <w:r w:rsidR="00C32AA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15</w:t>
            </w:r>
            <w:r w:rsidR="006521E7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-</w:t>
            </w:r>
            <w:r w:rsidR="00C32AAB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8D2DEA" w:rsidRPr="00201A0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201A08" w:rsidRDefault="008D2DEA" w:rsidP="00A05727">
            <w:pPr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اهداف درس: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A0572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آشنایی با نشانه شناسی، تشخیص و درمان اختلالات کودکان استثنائی</w:t>
            </w:r>
          </w:p>
        </w:tc>
      </w:tr>
      <w:tr w:rsidR="008D2DEA" w:rsidRPr="00201A0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201A08" w:rsidRDefault="008D2DEA" w:rsidP="00A05727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A05727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پاورپوینت</w:t>
            </w:r>
          </w:p>
        </w:tc>
      </w:tr>
      <w:tr w:rsidR="00C1549F" w:rsidRPr="00201A08" w:rsidTr="007A6B1B">
        <w:trPr>
          <w:trHeight w:val="224"/>
          <w:jc w:val="center"/>
        </w:trPr>
        <w:tc>
          <w:tcPr>
            <w:tcW w:w="1525" w:type="dxa"/>
          </w:tcPr>
          <w:p w:rsidR="00C1549F" w:rsidRPr="00201A08" w:rsidRDefault="00C1549F" w:rsidP="00201A08">
            <w:pPr>
              <w:bidi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201A08"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  <w:softHyphen/>
            </w: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201A08" w:rsidRDefault="001A24D7" w:rsidP="00201A08">
            <w:pPr>
              <w:bidi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امتحان میان</w:t>
            </w:r>
            <w:r w:rsidRPr="00201A08"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  <w:softHyphen/>
            </w:r>
            <w:r w:rsidR="00C1549F"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201A08" w:rsidRDefault="00C1549F" w:rsidP="00201A08">
            <w:pPr>
              <w:bidi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201A08" w:rsidRDefault="00C1549F" w:rsidP="00201A08">
            <w:pPr>
              <w:bidi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فعالیت</w:t>
            </w:r>
            <w:r w:rsidRPr="00201A08"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  <w:softHyphen/>
            </w: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201A08" w:rsidRDefault="00C1549F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201A08" w:rsidTr="007A6B1B">
        <w:trPr>
          <w:trHeight w:val="278"/>
          <w:jc w:val="center"/>
        </w:trPr>
        <w:tc>
          <w:tcPr>
            <w:tcW w:w="1525" w:type="dxa"/>
          </w:tcPr>
          <w:p w:rsidR="007A6B1B" w:rsidRPr="00201A08" w:rsidRDefault="005323B3" w:rsidP="00201A0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:rsidR="007A6B1B" w:rsidRPr="00201A08" w:rsidRDefault="008F117C" w:rsidP="00201A0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201A08" w:rsidRDefault="00F86624" w:rsidP="00201A0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201A08" w:rsidRDefault="00F86624" w:rsidP="00201A0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95" w:type="dxa"/>
            <w:gridSpan w:val="2"/>
          </w:tcPr>
          <w:p w:rsidR="007A6B1B" w:rsidRPr="00201A08" w:rsidRDefault="007A6B1B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201A0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A662F0" w:rsidRPr="00E3036B" w:rsidRDefault="00A662F0" w:rsidP="00E3036B">
            <w:pPr>
              <w:ind w:left="4820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201A08" w:rsidRDefault="00C1549F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201A08" w:rsidRDefault="006B0268" w:rsidP="00201A08">
      <w:pPr>
        <w:bidi/>
        <w:jc w:val="center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201A0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بودجه</w:t>
      </w:r>
      <w:r w:rsidRPr="00201A08">
        <w:rPr>
          <w:rFonts w:ascii="IranNastaliq" w:hAnsi="IranNastaliq" w:cs="B Zar"/>
          <w:b/>
          <w:bCs/>
          <w:sz w:val="28"/>
          <w:szCs w:val="28"/>
          <w:rtl/>
          <w:lang w:bidi="fa-IR"/>
        </w:rPr>
        <w:softHyphen/>
      </w:r>
      <w:r w:rsidRPr="00201A0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201A08" w:rsidTr="00891C14">
        <w:trPr>
          <w:trHeight w:val="383"/>
          <w:jc w:val="center"/>
        </w:trPr>
        <w:tc>
          <w:tcPr>
            <w:tcW w:w="1975" w:type="dxa"/>
          </w:tcPr>
          <w:p w:rsidR="004B094A" w:rsidRPr="00201A08" w:rsidRDefault="004B094A" w:rsidP="00201A08">
            <w:pPr>
              <w:bidi/>
              <w:spacing w:line="192" w:lineRule="auto"/>
              <w:jc w:val="center"/>
              <w:rPr>
                <w:rFonts w:ascii="IranNastaliq" w:hAnsi="IranNastaliq" w:cs="B Zar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201A08" w:rsidRDefault="004B094A" w:rsidP="00201A08">
            <w:pPr>
              <w:bidi/>
              <w:spacing w:line="192" w:lineRule="auto"/>
              <w:jc w:val="center"/>
              <w:rPr>
                <w:rFonts w:ascii="IranNastaliq" w:hAnsi="IranNastaliq" w:cs="B Zar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201A08" w:rsidRDefault="004B094A" w:rsidP="00AD4424">
            <w:pPr>
              <w:bidi/>
              <w:spacing w:line="192" w:lineRule="auto"/>
              <w:jc w:val="center"/>
              <w:rPr>
                <w:rFonts w:ascii="IranNastaliq" w:hAnsi="IranNastaliq" w:cs="B Zar"/>
                <w:lang w:bidi="fa-IR"/>
              </w:rPr>
            </w:pPr>
            <w:r w:rsidRPr="00201A08">
              <w:rPr>
                <w:rFonts w:ascii="IranNastaliq" w:hAnsi="IranNastaliq" w:cs="B Zar" w:hint="cs"/>
                <w:rtl/>
                <w:lang w:bidi="fa-IR"/>
              </w:rPr>
              <w:t xml:space="preserve">شماره </w:t>
            </w:r>
            <w:r w:rsidR="00AD4424">
              <w:rPr>
                <w:rFonts w:ascii="IranNastaliq" w:hAnsi="IranNastaliq" w:cs="B Zar" w:hint="cs"/>
                <w:rtl/>
                <w:lang w:bidi="fa-IR"/>
              </w:rPr>
              <w:t>جلسه</w:t>
            </w:r>
            <w:r w:rsidRPr="00201A08">
              <w:rPr>
                <w:rFonts w:ascii="IranNastaliq" w:hAnsi="IranNastaliq" w:cs="B Zar" w:hint="cs"/>
                <w:rtl/>
                <w:lang w:bidi="fa-IR"/>
              </w:rPr>
              <w:t xml:space="preserve"> آموزشی</w:t>
            </w:r>
          </w:p>
        </w:tc>
      </w:tr>
      <w:tr w:rsidR="00FE7024" w:rsidRPr="00201A08" w:rsidTr="006B3CAE">
        <w:trPr>
          <w:trHeight w:val="152"/>
          <w:jc w:val="center"/>
        </w:trPr>
        <w:tc>
          <w:tcPr>
            <w:tcW w:w="1975" w:type="dxa"/>
          </w:tcPr>
          <w:p w:rsidR="00FE7024" w:rsidRPr="00201A08" w:rsidRDefault="00FE7024" w:rsidP="00201A0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201A08" w:rsidRDefault="004F7EF1" w:rsidP="00201A0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ارزیابی سطح علمی دانشجویان </w:t>
            </w:r>
          </w:p>
        </w:tc>
        <w:tc>
          <w:tcPr>
            <w:tcW w:w="1078" w:type="dxa"/>
          </w:tcPr>
          <w:p w:rsidR="00FE7024" w:rsidRPr="00201A08" w:rsidRDefault="00FE7024" w:rsidP="00201A08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C52F7" w:rsidRPr="00201A08" w:rsidTr="00FE7024">
        <w:trPr>
          <w:trHeight w:val="89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Default="006C52F7" w:rsidP="006C52F7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 xml:space="preserve">شیوع شناسی اختلال </w:t>
            </w:r>
            <w:r>
              <w:rPr>
                <w:rFonts w:asciiTheme="majorBidi" w:hAnsiTheme="majorBidi" w:cs="B Zar"/>
                <w:lang w:bidi="fa-IR"/>
              </w:rPr>
              <w:t>ADHD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C52F7" w:rsidRPr="00201A08" w:rsidTr="00FE7024">
        <w:trPr>
          <w:trHeight w:val="89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="B Zar"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 xml:space="preserve">نشانه شناسی اختلال </w:t>
            </w:r>
            <w:r>
              <w:rPr>
                <w:rFonts w:asciiTheme="majorBidi" w:hAnsiTheme="majorBidi" w:cs="B Zar"/>
                <w:lang w:bidi="fa-IR"/>
              </w:rPr>
              <w:t>ADHD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="B Zar"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 xml:space="preserve">نشانه شناسی اختلال </w:t>
            </w:r>
            <w:r>
              <w:rPr>
                <w:rFonts w:asciiTheme="majorBidi" w:hAnsiTheme="majorBidi" w:cs="B Zar"/>
                <w:lang w:bidi="fa-IR"/>
              </w:rPr>
              <w:t>ADHD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Default="006C52F7" w:rsidP="006C52F7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 xml:space="preserve">علت شناسی اختلال </w:t>
            </w:r>
            <w:r>
              <w:rPr>
                <w:rFonts w:asciiTheme="majorBidi" w:hAnsiTheme="majorBidi" w:cs="B Zar"/>
                <w:lang w:bidi="fa-IR"/>
              </w:rPr>
              <w:t>ADHD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Default="006C52F7" w:rsidP="006C52F7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 xml:space="preserve">علت شناسی اختلال </w:t>
            </w:r>
            <w:r>
              <w:rPr>
                <w:rFonts w:asciiTheme="majorBidi" w:hAnsiTheme="majorBidi" w:cs="B Zar"/>
                <w:lang w:bidi="fa-IR"/>
              </w:rPr>
              <w:t>ADHD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C52F7" w:rsidRPr="00201A08" w:rsidTr="00FE7024">
        <w:trPr>
          <w:trHeight w:val="206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 xml:space="preserve">اختلالات همبود با </w:t>
            </w:r>
            <w:r>
              <w:rPr>
                <w:rFonts w:asciiTheme="majorBidi" w:hAnsiTheme="majorBidi" w:cs="B Zar"/>
                <w:lang w:bidi="fa-IR"/>
              </w:rPr>
              <w:t>ADHD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C52F7" w:rsidRPr="00201A08" w:rsidTr="00FE7024">
        <w:trPr>
          <w:trHeight w:val="215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 xml:space="preserve">اختلالات همبود با </w:t>
            </w:r>
            <w:r>
              <w:rPr>
                <w:rFonts w:asciiTheme="majorBidi" w:hAnsiTheme="majorBidi" w:cs="B Zar"/>
                <w:lang w:bidi="fa-IR"/>
              </w:rPr>
              <w:t>ADHD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C52F7" w:rsidRPr="00201A08" w:rsidTr="00FE7024">
        <w:trPr>
          <w:trHeight w:val="242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tabs>
                <w:tab w:val="left" w:pos="629"/>
                <w:tab w:val="center" w:pos="879"/>
              </w:tabs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دارودرمانی در اختلال </w:t>
            </w:r>
            <w:r>
              <w:rPr>
                <w:rFonts w:asciiTheme="majorBidi" w:hAnsiTheme="majorBidi" w:cs="B Zar"/>
              </w:rPr>
              <w:t>ADHD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C52F7" w:rsidRPr="00201A08" w:rsidTr="00FE7024">
        <w:trPr>
          <w:trHeight w:val="251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دارودرمانی در اختلال </w:t>
            </w:r>
            <w:r>
              <w:rPr>
                <w:rFonts w:asciiTheme="majorBidi" w:hAnsiTheme="majorBidi" w:cs="B Zar"/>
              </w:rPr>
              <w:t>ADHD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C52F7" w:rsidRPr="00201A08" w:rsidTr="006B3CAE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autoSpaceDE w:val="0"/>
              <w:autoSpaceDN w:val="0"/>
              <w:bidi/>
              <w:adjustRightInd w:val="0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تفاوت جنسیت در شیوع </w:t>
            </w:r>
            <w:r>
              <w:rPr>
                <w:rFonts w:asciiTheme="majorBidi" w:hAnsiTheme="majorBidi" w:cs="B Zar"/>
              </w:rPr>
              <w:t>ADHD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C52F7" w:rsidRPr="00201A08" w:rsidTr="006B3CAE">
        <w:trPr>
          <w:trHeight w:val="188"/>
          <w:jc w:val="center"/>
        </w:trPr>
        <w:tc>
          <w:tcPr>
            <w:tcW w:w="1975" w:type="dxa"/>
          </w:tcPr>
          <w:p w:rsidR="006C52F7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اثرات جانبی داروهای محرک و راه های مقابله با آن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C52F7" w:rsidRPr="00201A08" w:rsidTr="006B3CAE">
        <w:trPr>
          <w:trHeight w:val="188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نکات مربوط به درمان شناختی-رفتاری در </w:t>
            </w:r>
            <w:r>
              <w:rPr>
                <w:rFonts w:asciiTheme="majorBidi" w:hAnsiTheme="majorBidi" w:cs="B Zar"/>
              </w:rPr>
              <w:t>ADHD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C52F7" w:rsidRPr="00201A08" w:rsidTr="006B3CAE">
        <w:trPr>
          <w:trHeight w:val="206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 xml:space="preserve">نشانه شناسی اختلالات طیف اوتیسم و مقایسه </w:t>
            </w:r>
            <w:r>
              <w:rPr>
                <w:rFonts w:asciiTheme="majorBidi" w:hAnsiTheme="majorBidi" w:cs="B Zar"/>
                <w:lang w:bidi="fa-IR"/>
              </w:rPr>
              <w:t>DSM IV</w:t>
            </w:r>
            <w:r>
              <w:rPr>
                <w:rFonts w:asciiTheme="majorBidi" w:hAnsiTheme="majorBidi" w:cs="B Zar" w:hint="cs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Zar"/>
                <w:lang w:bidi="fa-IR"/>
              </w:rPr>
              <w:t>DSM V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C52F7" w:rsidRPr="00201A08" w:rsidTr="00FE7024">
        <w:trPr>
          <w:trHeight w:val="224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 xml:space="preserve">نشانه شناسی اختلالات طیف اوتیسم و مقایسه </w:t>
            </w:r>
            <w:r>
              <w:rPr>
                <w:rFonts w:asciiTheme="majorBidi" w:hAnsiTheme="majorBidi" w:cs="B Zar"/>
                <w:lang w:bidi="fa-IR"/>
              </w:rPr>
              <w:t>DSM IV</w:t>
            </w:r>
            <w:r>
              <w:rPr>
                <w:rFonts w:asciiTheme="majorBidi" w:hAnsiTheme="majorBidi" w:cs="B Zar" w:hint="cs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Zar"/>
                <w:lang w:bidi="fa-IR"/>
              </w:rPr>
              <w:t>DSM V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C52F7" w:rsidRPr="00201A08" w:rsidTr="00FE7024">
        <w:trPr>
          <w:trHeight w:val="233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 xml:space="preserve">نشانه شناسی اختلالات طیف اوتیسم و مقایسه </w:t>
            </w:r>
            <w:r>
              <w:rPr>
                <w:rFonts w:asciiTheme="majorBidi" w:hAnsiTheme="majorBidi" w:cs="B Zar"/>
                <w:lang w:bidi="fa-IR"/>
              </w:rPr>
              <w:t>DSM IV</w:t>
            </w:r>
            <w:r>
              <w:rPr>
                <w:rFonts w:asciiTheme="majorBidi" w:hAnsiTheme="majorBidi" w:cs="B Zar" w:hint="cs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Zar"/>
                <w:lang w:bidi="fa-IR"/>
              </w:rPr>
              <w:t>DSM V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C52F7" w:rsidRPr="00201A08" w:rsidTr="00FE7024">
        <w:trPr>
          <w:trHeight w:val="71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="Minion-Regular" w:hAnsi="Minion-Regular" w:cs="Minion-Regular"/>
              </w:rPr>
              <w:t>The Main Problem Areas of Autism: Social Impairment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6C52F7" w:rsidRPr="00201A08" w:rsidTr="00FE7024">
        <w:trPr>
          <w:trHeight w:val="71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="Minion-Regular" w:hAnsi="Minion-Regular" w:cs="Minion-Regular"/>
              </w:rPr>
              <w:t>The Main Problem Areas of Autism: Social Impairment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6C52F7" w:rsidRPr="00201A08" w:rsidTr="00FE7024">
        <w:trPr>
          <w:trHeight w:val="269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="Minion-Regular" w:hAnsi="Minion-Regular" w:cs="Minion-Regular"/>
              </w:rPr>
              <w:t>The Main Problem Areas of Autism: Language Impairment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="Minion-Regular" w:hAnsi="Minion-Regular" w:cs="Minion-Regular"/>
              </w:rPr>
              <w:t>The Main Problem Areas of Autism: Language Impairment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="Minion-Regular" w:hAnsi="Minion-Regular" w:cs="Minion-Regular"/>
              </w:rPr>
            </w:pPr>
            <w:r>
              <w:rPr>
                <w:rFonts w:ascii="Minion-Regular" w:hAnsi="Minion-Regular" w:cs="Minion-Regular"/>
              </w:rPr>
              <w:t>The Main Problem Areas of Autism: Behavioral Concerns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="Minion-Regular" w:hAnsi="Minion-Regular" w:cs="Minion-Regular"/>
              </w:rPr>
            </w:pPr>
            <w:r>
              <w:rPr>
                <w:rFonts w:ascii="Minion-Regular" w:hAnsi="Minion-Regular" w:cs="Minion-Regular"/>
              </w:rPr>
              <w:t>The Main Problem Areas of Autism: Behavioral Concerns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="Minion-Regular" w:hAnsi="Minion-Regular" w:cs="Minion-Regular"/>
              </w:rPr>
              <w:t>Additional Questions to be Asked when Interviewing Teens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="Minion-Regular" w:hAnsi="Minion-Regular" w:cs="Minion-Regular"/>
              </w:rPr>
              <w:t>Additional Questions to be Asked when Interviewing Teens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="Minion-Regular" w:hAnsi="Minion-Regular" w:cs="Minion-Regular"/>
              </w:rPr>
              <w:t>Other Important Factors to Take into Consideration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="Minion-Regular" w:hAnsi="Minion-Regular" w:cs="Minion-Regular"/>
              </w:rPr>
              <w:t>Other Important Factors to Take into Consideration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اختلالات تیک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اختلالات تیک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اختلالات وابسته به جنس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سندرم داون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ارائه تحقیقات عملی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31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 xml:space="preserve">ارائه تحقیقات عملی 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مرور و رفع اشکال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6C52F7" w:rsidRPr="00201A08" w:rsidTr="00FE7024">
        <w:trPr>
          <w:trHeight w:val="197"/>
          <w:jc w:val="center"/>
        </w:trPr>
        <w:tc>
          <w:tcPr>
            <w:tcW w:w="1975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</w:p>
        </w:tc>
        <w:tc>
          <w:tcPr>
            <w:tcW w:w="7200" w:type="dxa"/>
          </w:tcPr>
          <w:p w:rsidR="006C52F7" w:rsidRPr="00201A08" w:rsidRDefault="006C52F7" w:rsidP="006C52F7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مرور و رفع اشکال</w:t>
            </w:r>
          </w:p>
        </w:tc>
        <w:tc>
          <w:tcPr>
            <w:tcW w:w="1078" w:type="dxa"/>
          </w:tcPr>
          <w:p w:rsidR="006C52F7" w:rsidRPr="00201A08" w:rsidRDefault="006C52F7" w:rsidP="006C52F7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34</w:t>
            </w:r>
          </w:p>
        </w:tc>
      </w:tr>
    </w:tbl>
    <w:p w:rsidR="005908E6" w:rsidRPr="00201A08" w:rsidRDefault="005908E6" w:rsidP="00201A08">
      <w:pPr>
        <w:bidi/>
        <w:rPr>
          <w:rFonts w:ascii="IranNastaliq" w:hAnsi="IranNastaliq" w:cs="B Zar"/>
          <w:rtl/>
          <w:lang w:bidi="fa-IR"/>
        </w:rPr>
      </w:pPr>
    </w:p>
    <w:sectPr w:rsidR="005908E6" w:rsidRPr="00201A0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35" w:rsidRDefault="00522535" w:rsidP="0007479E">
      <w:pPr>
        <w:spacing w:after="0" w:line="240" w:lineRule="auto"/>
      </w:pPr>
      <w:r>
        <w:separator/>
      </w:r>
    </w:p>
  </w:endnote>
  <w:endnote w:type="continuationSeparator" w:id="0">
    <w:p w:rsidR="00522535" w:rsidRDefault="0052253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nio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35" w:rsidRDefault="00522535" w:rsidP="0007479E">
      <w:pPr>
        <w:spacing w:after="0" w:line="240" w:lineRule="auto"/>
      </w:pPr>
      <w:r>
        <w:separator/>
      </w:r>
    </w:p>
  </w:footnote>
  <w:footnote w:type="continuationSeparator" w:id="0">
    <w:p w:rsidR="00522535" w:rsidRDefault="0052253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5812"/>
    <w:multiLevelType w:val="hybridMultilevel"/>
    <w:tmpl w:val="1E7C0638"/>
    <w:lvl w:ilvl="0" w:tplc="AD16C76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6F5C706F"/>
    <w:multiLevelType w:val="hybridMultilevel"/>
    <w:tmpl w:val="84701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0B3A"/>
    <w:rsid w:val="00043444"/>
    <w:rsid w:val="00047D53"/>
    <w:rsid w:val="0007479E"/>
    <w:rsid w:val="000A0769"/>
    <w:rsid w:val="000B11FA"/>
    <w:rsid w:val="000F7B5A"/>
    <w:rsid w:val="0011349C"/>
    <w:rsid w:val="001346BE"/>
    <w:rsid w:val="00164DC1"/>
    <w:rsid w:val="0017295C"/>
    <w:rsid w:val="0019729E"/>
    <w:rsid w:val="001A24D7"/>
    <w:rsid w:val="00201A08"/>
    <w:rsid w:val="0023366D"/>
    <w:rsid w:val="00237CEC"/>
    <w:rsid w:val="0027768B"/>
    <w:rsid w:val="00280D4B"/>
    <w:rsid w:val="002F2700"/>
    <w:rsid w:val="002F59FB"/>
    <w:rsid w:val="00321206"/>
    <w:rsid w:val="00387FBA"/>
    <w:rsid w:val="003B256A"/>
    <w:rsid w:val="003D23C3"/>
    <w:rsid w:val="00440C92"/>
    <w:rsid w:val="00470FB7"/>
    <w:rsid w:val="004A568D"/>
    <w:rsid w:val="004B094A"/>
    <w:rsid w:val="004C0E17"/>
    <w:rsid w:val="004F3157"/>
    <w:rsid w:val="004F7EF1"/>
    <w:rsid w:val="00522535"/>
    <w:rsid w:val="005323B3"/>
    <w:rsid w:val="005519AA"/>
    <w:rsid w:val="005908E6"/>
    <w:rsid w:val="005A05CA"/>
    <w:rsid w:val="005B71F9"/>
    <w:rsid w:val="005C2A9E"/>
    <w:rsid w:val="005D1E5D"/>
    <w:rsid w:val="005E5F1C"/>
    <w:rsid w:val="005F464B"/>
    <w:rsid w:val="006261B7"/>
    <w:rsid w:val="0064329C"/>
    <w:rsid w:val="006521E7"/>
    <w:rsid w:val="00661C8E"/>
    <w:rsid w:val="006B0268"/>
    <w:rsid w:val="006B3CAE"/>
    <w:rsid w:val="006C52F7"/>
    <w:rsid w:val="006D34B0"/>
    <w:rsid w:val="00720814"/>
    <w:rsid w:val="007367C0"/>
    <w:rsid w:val="00743C43"/>
    <w:rsid w:val="00761EFC"/>
    <w:rsid w:val="007A6B1B"/>
    <w:rsid w:val="007C10A6"/>
    <w:rsid w:val="007C6BEF"/>
    <w:rsid w:val="00844430"/>
    <w:rsid w:val="00847FBF"/>
    <w:rsid w:val="00854A84"/>
    <w:rsid w:val="008733EC"/>
    <w:rsid w:val="00891C14"/>
    <w:rsid w:val="008A717C"/>
    <w:rsid w:val="008B580E"/>
    <w:rsid w:val="008D2DEA"/>
    <w:rsid w:val="008F117C"/>
    <w:rsid w:val="008F7F37"/>
    <w:rsid w:val="00970FB5"/>
    <w:rsid w:val="00972634"/>
    <w:rsid w:val="0099143A"/>
    <w:rsid w:val="00A05727"/>
    <w:rsid w:val="00A239A8"/>
    <w:rsid w:val="00A614F0"/>
    <w:rsid w:val="00A662F0"/>
    <w:rsid w:val="00A96EDD"/>
    <w:rsid w:val="00AD4424"/>
    <w:rsid w:val="00B101E4"/>
    <w:rsid w:val="00B97D71"/>
    <w:rsid w:val="00BE73D7"/>
    <w:rsid w:val="00C10D85"/>
    <w:rsid w:val="00C1549F"/>
    <w:rsid w:val="00C32AAB"/>
    <w:rsid w:val="00C84F12"/>
    <w:rsid w:val="00CE1AFD"/>
    <w:rsid w:val="00DF06C0"/>
    <w:rsid w:val="00E00030"/>
    <w:rsid w:val="00E0554B"/>
    <w:rsid w:val="00E13C35"/>
    <w:rsid w:val="00E3036B"/>
    <w:rsid w:val="00E31D17"/>
    <w:rsid w:val="00E32E53"/>
    <w:rsid w:val="00EA4174"/>
    <w:rsid w:val="00F01614"/>
    <w:rsid w:val="00F86624"/>
    <w:rsid w:val="00FA3054"/>
    <w:rsid w:val="00FC06E7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C10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2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ohammadyfar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2</cp:revision>
  <cp:lastPrinted>2018-12-27T12:18:00Z</cp:lastPrinted>
  <dcterms:created xsi:type="dcterms:W3CDTF">2020-11-17T19:42:00Z</dcterms:created>
  <dcterms:modified xsi:type="dcterms:W3CDTF">2020-11-17T19:42:00Z</dcterms:modified>
</cp:coreProperties>
</file>